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8572" w14:textId="111139C6" w:rsidR="005F34A4" w:rsidRPr="006D7AF4" w:rsidRDefault="004B61AC" w:rsidP="005F34A4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564F27" wp14:editId="545519B2">
                <wp:simplePos x="0" y="0"/>
                <wp:positionH relativeFrom="margin">
                  <wp:posOffset>97155</wp:posOffset>
                </wp:positionH>
                <wp:positionV relativeFrom="paragraph">
                  <wp:posOffset>1220641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14E0" w14:textId="77777777" w:rsidR="005F34A4" w:rsidRPr="00337176" w:rsidRDefault="005F34A4" w:rsidP="005F34A4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64F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65pt;margin-top:96.1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AuhbM6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250314E0" w14:textId="77777777" w:rsidR="005F34A4" w:rsidRPr="00337176" w:rsidRDefault="005F34A4" w:rsidP="005F34A4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4A4" w:rsidRPr="005F34A4">
        <w:t xml:space="preserve"> </w:t>
      </w:r>
      <w:r w:rsidR="005F34A4">
        <w:rPr>
          <w:noProof/>
        </w:rPr>
        <w:drawing>
          <wp:inline distT="0" distB="0" distL="0" distR="0" wp14:anchorId="284C3C49" wp14:editId="6937F588">
            <wp:extent cx="1672281" cy="1155955"/>
            <wp:effectExtent l="0" t="0" r="4445" b="635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226E" w14:textId="05CC7E2D" w:rsidR="005F34A4" w:rsidRPr="006D7AF4" w:rsidRDefault="005F34A4" w:rsidP="005F34A4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5F34A4" w:rsidRPr="006D7AF4" w14:paraId="0DC2E829" w14:textId="77777777" w:rsidTr="0071258D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C2C3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6550CC2CC3142569EB24ED539D3E2D6"/>
              </w:placeholder>
              <w:text/>
            </w:sdtPr>
            <w:sdtContent>
              <w:p w14:paraId="70715C6C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942B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6550CC2CC3142569EB24ED539D3E2D6"/>
              </w:placeholder>
              <w:text/>
            </w:sdtPr>
            <w:sdtContent>
              <w:p w14:paraId="6688160D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5F34A4" w:rsidRPr="006D7AF4" w14:paraId="1B1C785D" w14:textId="77777777" w:rsidTr="0071258D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34E7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ECE6E5E9DEE64E95A71D8CEACEA7A555"/>
              </w:placeholder>
              <w:text/>
            </w:sdtPr>
            <w:sdtContent>
              <w:p w14:paraId="0B674AC0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082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83351DC510164746B91251C8609EF83F"/>
              </w:placeholder>
              <w:text/>
            </w:sdtPr>
            <w:sdtContent>
              <w:p w14:paraId="1007ED04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5F34A4" w:rsidRPr="006D7AF4" w14:paraId="63DC3B21" w14:textId="77777777" w:rsidTr="0071258D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4D52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409D0BD8" w14:textId="77777777" w:rsidR="005F34A4" w:rsidRPr="006D7AF4" w:rsidRDefault="005F34A4" w:rsidP="0071258D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6550CC2CC3142569EB24ED539D3E2D6"/>
                </w:placeholder>
                <w:text/>
              </w:sdtPr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6550CC2CC3142569EB24ED539D3E2D6"/>
                </w:placeholder>
                <w:text/>
              </w:sdtPr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5F34A4" w:rsidRPr="006D7AF4" w14:paraId="4701027C" w14:textId="77777777" w:rsidTr="0071258D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3CC7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6550CC2CC3142569EB24ED539D3E2D6"/>
              </w:placeholder>
              <w:text/>
            </w:sdtPr>
            <w:sdtContent>
              <w:p w14:paraId="19896554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5F34A4" w:rsidRPr="006D7AF4" w14:paraId="0E71E6D7" w14:textId="77777777" w:rsidTr="0071258D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2704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6D7AF4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6D7AF4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1BEA815F" w14:textId="77777777" w:rsidR="005F34A4" w:rsidRPr="006D7AF4" w:rsidRDefault="005F34A4" w:rsidP="0071258D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D5183D70521E4F47AB0ABD9F17F4B85F"/>
                </w:placeholder>
                <w:text/>
              </w:sdtPr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42B18AF7" w14:textId="77777777" w:rsidR="005F34A4" w:rsidRPr="006D7AF4" w:rsidRDefault="005F34A4" w:rsidP="005F34A4">
      <w:pPr>
        <w:widowControl w:val="0"/>
        <w:rPr>
          <w:rFonts w:ascii="Garamond" w:hAnsi="Garamond"/>
          <w:b/>
          <w:bCs/>
          <w:sz w:val="24"/>
          <w:szCs w:val="24"/>
        </w:rPr>
      </w:pPr>
    </w:p>
    <w:p w14:paraId="302CFCCC" w14:textId="77777777" w:rsidR="005F34A4" w:rsidRPr="006D7AF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48EAFA7F" w14:textId="77777777" w:rsidR="005F34A4" w:rsidRPr="006D7AF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7998B28D" w14:textId="77777777" w:rsidR="005F34A4" w:rsidRPr="006D7AF4" w:rsidRDefault="005F34A4" w:rsidP="005F34A4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7206B1F2" w14:textId="77777777" w:rsidR="005F34A4" w:rsidRPr="006D7AF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CB12E9" wp14:editId="66A12113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55DE" w14:textId="77777777" w:rsidR="005F34A4" w:rsidRPr="00337176" w:rsidRDefault="005F34A4" w:rsidP="005F34A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Would You Like </w:t>
                            </w:r>
                            <w:proofErr w:type="gramStart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0B3AED5C" w14:textId="77777777" w:rsidR="005F34A4" w:rsidRDefault="005F34A4" w:rsidP="005F3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12E9" id="Text Box 2" o:spid="_x0000_s1027" type="#_x0000_t202" style="position:absolute;margin-left:-2.9pt;margin-top:33pt;width:540.8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" strokecolor="black [3213]" strokeweight="2.25pt">
                <v:textbox>
                  <w:txbxContent>
                    <w:p w14:paraId="1B9055DE" w14:textId="77777777" w:rsidR="005F34A4" w:rsidRPr="00337176" w:rsidRDefault="005F34A4" w:rsidP="005F34A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0B3AED5C" w14:textId="77777777" w:rsidR="005F34A4" w:rsidRDefault="005F34A4" w:rsidP="005F34A4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05E59252" w14:textId="77777777" w:rsidR="005F34A4" w:rsidRPr="006D7AF4" w:rsidRDefault="005F34A4" w:rsidP="005F34A4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FC59CD55007C43269F4DE7950D4FCFA8"/>
          </w:placeholder>
          <w:text/>
        </w:sdtPr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532AFB93" w14:textId="77777777" w:rsidR="005F34A4" w:rsidRPr="006D7AF4" w:rsidRDefault="005F34A4" w:rsidP="005F34A4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Museum Programs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</w:t>
      </w:r>
      <w:r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unless specified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)</w:t>
      </w:r>
    </w:p>
    <w:p w14:paraId="75116942" w14:textId="77777777" w:rsidR="005F34A4" w:rsidRPr="0004436A" w:rsidRDefault="005F34A4" w:rsidP="005F34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 w/ Gold Panning </w:t>
      </w:r>
      <w:r w:rsidRPr="0004436A">
        <w:rPr>
          <w:rFonts w:ascii="Garamond" w:eastAsia="Times New Roman" w:hAnsi="Garamond" w:cs="Times New Roman"/>
          <w:b/>
          <w:color w:val="7030A0"/>
          <w:kern w:val="28"/>
          <w:sz w:val="24"/>
          <w14:cntxtAlts/>
        </w:rPr>
        <w:t>(1.5 hrs.)</w:t>
      </w:r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</w:t>
      </w:r>
      <w:r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useum Scavenger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  <w:r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</w:t>
      </w:r>
      <w:r w:rsidRPr="0004436A">
        <w:rPr>
          <w:rFonts w:ascii="Garamond" w:eastAsia="Times New Roman" w:hAnsi="Garamond" w:cs="Times New Roman"/>
          <w:b/>
          <w:color w:val="7030A0"/>
          <w:kern w:val="28"/>
          <w:sz w:val="24"/>
          <w14:cntxtAlts/>
        </w:rPr>
        <w:t>(1.5 hrs.)</w:t>
      </w:r>
    </w:p>
    <w:p w14:paraId="380003DC" w14:textId="77777777" w:rsidR="005F34A4" w:rsidRPr="0004436A" w:rsidRDefault="005F34A4" w:rsidP="005F34A4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sdt>
        <w:sdtPr>
          <w:rPr>
            <w:rFonts w:ascii="Garamond" w:hAnsi="Garamond"/>
            <w:sz w:val="24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4436A">
        <w:rPr>
          <w:rFonts w:ascii="Garamond" w:hAnsi="Garamond"/>
          <w:sz w:val="24"/>
        </w:rPr>
        <w:t xml:space="preserve"> Historic Print Shop </w:t>
      </w:r>
      <w:r w:rsidRPr="0004436A">
        <w:rPr>
          <w:rFonts w:ascii="Garamond" w:hAnsi="Garamond"/>
          <w:b/>
          <w:color w:val="C00000"/>
          <w:sz w:val="24"/>
        </w:rPr>
        <w:t>(30 minutes)</w:t>
      </w:r>
      <w:r w:rsidRPr="0004436A">
        <w:rPr>
          <w:rFonts w:ascii="Garamond" w:hAnsi="Garamond"/>
          <w:sz w:val="24"/>
        </w:rPr>
        <w:tab/>
      </w:r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04436A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</w:t>
      </w:r>
      <w:r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History Mystery     </w:t>
      </w:r>
      <w:sdt>
        <w:sdtPr>
          <w:rPr>
            <w:rFonts w:ascii="Garamond" w:hAnsi="Garamond"/>
            <w:sz w:val="24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04436A">
        <w:rPr>
          <w:rFonts w:ascii="Garamond" w:hAnsi="Garamond"/>
          <w:sz w:val="24"/>
        </w:rPr>
        <w:t xml:space="preserve">Gold Panning </w:t>
      </w:r>
      <w:r w:rsidRPr="0004436A">
        <w:rPr>
          <w:rFonts w:ascii="Garamond" w:hAnsi="Garamond"/>
          <w:b/>
          <w:color w:val="C00000"/>
          <w:sz w:val="24"/>
        </w:rPr>
        <w:t>(30 minutes)</w:t>
      </w:r>
    </w:p>
    <w:p w14:paraId="73A0E490" w14:textId="77777777" w:rsidR="005F34A4" w:rsidRDefault="005F34A4" w:rsidP="005F34A4">
      <w:pPr>
        <w:spacing w:after="0" w:line="240" w:lineRule="auto"/>
        <w:ind w:left="144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4436A">
        <w:rPr>
          <w:rFonts w:ascii="Garamond" w:hAnsi="Garamond"/>
          <w:sz w:val="24"/>
        </w:rPr>
        <w:t xml:space="preserve"> Underground Tour (limit of 25 people)</w:t>
      </w:r>
      <w:sdt>
        <w:sdtPr>
          <w:rPr>
            <w:rFonts w:ascii="Garamond" w:hAnsi="Garamond"/>
            <w:sz w:val="24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4436A">
        <w:rPr>
          <w:rFonts w:ascii="Garamond" w:hAnsi="Garamond"/>
          <w:sz w:val="24"/>
        </w:rPr>
        <w:t xml:space="preserve"> Old Sacramento Scavenger Hunt    </w:t>
      </w:r>
      <w:sdt>
        <w:sdtPr>
          <w:rPr>
            <w:rFonts w:ascii="Garamond" w:hAnsi="Garamond"/>
            <w:sz w:val="24"/>
          </w:rPr>
          <w:id w:val="-72930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36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4436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Cemetery Tour</w:t>
      </w:r>
      <w:r w:rsidRPr="0004436A">
        <w:rPr>
          <w:rFonts w:ascii="Garamond" w:hAnsi="Garamond"/>
          <w:sz w:val="24"/>
        </w:rPr>
        <w:t xml:space="preserve">    </w:t>
      </w:r>
    </w:p>
    <w:p w14:paraId="3E3CA04C" w14:textId="7E6D59C0" w:rsidR="005F34A4" w:rsidRPr="006D7AF4" w:rsidRDefault="005F34A4" w:rsidP="005F34A4">
      <w:pPr>
        <w:spacing w:after="0" w:line="240" w:lineRule="auto"/>
        <w:rPr>
          <w:rFonts w:ascii="Garamond" w:hAnsi="Garamond"/>
          <w:szCs w:val="20"/>
        </w:rPr>
        <w:sectPr w:rsidR="005F34A4" w:rsidRPr="006D7AF4" w:rsidSect="005F34A4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6DE5BA7" w14:textId="77777777" w:rsidR="005F34A4" w:rsidRPr="006D7AF4" w:rsidRDefault="005F34A4" w:rsidP="005F34A4">
      <w:pPr>
        <w:spacing w:line="240" w:lineRule="auto"/>
        <w:rPr>
          <w:rFonts w:ascii="Garamond" w:hAnsi="Garamond"/>
          <w:b/>
          <w:sz w:val="20"/>
          <w:szCs w:val="20"/>
        </w:rPr>
        <w:sectPr w:rsidR="005F34A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0B6ED98E" w14:textId="77777777" w:rsidR="005F34A4" w:rsidRPr="006D7AF4" w:rsidRDefault="005F34A4" w:rsidP="005F34A4">
      <w:pPr>
        <w:spacing w:after="0" w:line="240" w:lineRule="auto"/>
        <w:rPr>
          <w:rFonts w:ascii="Garamond" w:hAnsi="Garamond"/>
          <w:szCs w:val="20"/>
        </w:rPr>
        <w:sectPr w:rsidR="005F34A4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411B6B3" w14:textId="3C95E373" w:rsidR="005F34A4" w:rsidRPr="0004436A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04436A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p w14:paraId="469AD2F5" w14:textId="77777777" w:rsidR="005F34A4" w:rsidRPr="0004436A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5F34A4" w:rsidRPr="0004436A" w14:paraId="72EE1BCA" w14:textId="77777777" w:rsidTr="0071258D">
        <w:trPr>
          <w:trHeight w:val="444"/>
        </w:trPr>
        <w:tc>
          <w:tcPr>
            <w:tcW w:w="3558" w:type="dxa"/>
          </w:tcPr>
          <w:p w14:paraId="3C9BEA5B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04436A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559" w:type="dxa"/>
          </w:tcPr>
          <w:p w14:paraId="447A675F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59" w:type="dxa"/>
          </w:tcPr>
          <w:p w14:paraId="26DC77D6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36A">
              <w:rPr>
                <w:rFonts w:ascii="Garamond" w:hAnsi="Garamond"/>
                <w:sz w:val="24"/>
                <w:szCs w:val="24"/>
              </w:rPr>
              <w:t>Chaperones</w:t>
            </w:r>
          </w:p>
        </w:tc>
      </w:tr>
      <w:tr w:rsidR="005F34A4" w:rsidRPr="0004436A" w14:paraId="7D7B6FFC" w14:textId="77777777" w:rsidTr="0071258D">
        <w:trPr>
          <w:trHeight w:val="566"/>
        </w:trPr>
        <w:tc>
          <w:tcPr>
            <w:tcW w:w="3558" w:type="dxa"/>
          </w:tcPr>
          <w:p w14:paraId="33AD066D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FE4DF141CCA9456C97FB449AE9515BAB"/>
                </w:placeholder>
                <w:text/>
              </w:sdtPr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0FDC48C2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802D84B2B1F549E3940BD906946C6C75"/>
                </w:placeholder>
                <w:text/>
              </w:sdtPr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</w:tcPr>
          <w:p w14:paraId="10E0070E" w14:textId="77777777" w:rsidR="005F34A4" w:rsidRPr="0004436A" w:rsidRDefault="005F34A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5C368EEF86EF451397F702DF1FE166FD"/>
                </w:placeholder>
                <w:text/>
              </w:sdtPr>
              <w:sdtContent>
                <w:r w:rsidRPr="0004436A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ED32486" w14:textId="77777777" w:rsidR="005F34A4" w:rsidRPr="006D7AF4" w:rsidRDefault="005F34A4" w:rsidP="005F34A4">
      <w:pPr>
        <w:rPr>
          <w:rFonts w:ascii="Garamond" w:hAnsi="Garamond"/>
          <w:szCs w:val="20"/>
        </w:rPr>
        <w:sectPr w:rsidR="005F34A4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52CE2C0" w14:textId="77777777" w:rsidR="005F34A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3603B0D3" w14:textId="77777777" w:rsidR="005F34A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46A356A9" w14:textId="77777777" w:rsidR="005F34A4" w:rsidRPr="006D7AF4" w:rsidRDefault="005F34A4" w:rsidP="005F34A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3405A3B" w14:textId="77777777" w:rsidR="005F34A4" w:rsidRPr="006D7AF4" w:rsidRDefault="005F34A4" w:rsidP="005F34A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6D22BD3" w14:textId="77777777" w:rsidR="005F34A4" w:rsidRPr="006D7AF4" w:rsidRDefault="005F34A4" w:rsidP="005F34A4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ECB18" wp14:editId="7142257E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CDC7" w14:textId="77777777" w:rsidR="005F34A4" w:rsidRPr="00337176" w:rsidRDefault="005F34A4" w:rsidP="005F34A4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&amp; Times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CB18" id="_x0000_s1028" type="#_x0000_t202" style="position:absolute;left:0;text-align:left;margin-left:0;margin-top:2.1pt;width:409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14:paraId="09EBCDC7" w14:textId="77777777" w:rsidR="005F34A4" w:rsidRPr="00337176" w:rsidRDefault="005F34A4" w:rsidP="005F34A4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&amp; Times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825CE" w14:textId="77777777" w:rsidR="005F34A4" w:rsidRPr="006D7AF4" w:rsidRDefault="005F34A4" w:rsidP="005F34A4">
      <w:pPr>
        <w:rPr>
          <w:rFonts w:ascii="Garamond" w:hAnsi="Garamond"/>
          <w:b/>
          <w:bCs/>
          <w:sz w:val="28"/>
          <w:szCs w:val="28"/>
        </w:rPr>
      </w:pPr>
    </w:p>
    <w:p w14:paraId="7FFF2CBE" w14:textId="77777777" w:rsidR="005F34A4" w:rsidRPr="006D7AF4" w:rsidRDefault="005F34A4" w:rsidP="005F34A4">
      <w:pPr>
        <w:jc w:val="center"/>
        <w:rPr>
          <w:rFonts w:ascii="Garamond" w:hAnsi="Garamond"/>
          <w:bCs/>
          <w:szCs w:val="28"/>
        </w:rPr>
      </w:pPr>
      <w:r w:rsidRPr="006D7AF4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5F34A4" w:rsidRPr="006D7AF4" w14:paraId="0B95B7D4" w14:textId="77777777" w:rsidTr="0071258D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7E37" w14:textId="77777777" w:rsidR="005F34A4" w:rsidRPr="006D7AF4" w:rsidRDefault="005F34A4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F44C" w14:textId="77777777" w:rsidR="005F34A4" w:rsidRPr="006D7AF4" w:rsidRDefault="005F34A4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EC3D" w14:textId="77777777" w:rsidR="005F34A4" w:rsidRPr="006D7AF4" w:rsidRDefault="005F34A4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5F34A4" w:rsidRPr="006D7AF4" w14:paraId="5D64AC6A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076D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FC59CD55007C43269F4DE7950D4FCFA8"/>
              </w:placeholder>
              <w:text/>
            </w:sdtPr>
            <w:sdtContent>
              <w:p w14:paraId="40BB980B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C7B8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FC59CD55007C43269F4DE7950D4FCFA8"/>
              </w:placeholder>
              <w:text/>
            </w:sdtPr>
            <w:sdtContent>
              <w:p w14:paraId="532EC2FF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92DE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FC59CD55007C43269F4DE7950D4FCFA8"/>
              </w:placeholder>
              <w:text/>
            </w:sdtPr>
            <w:sdtContent>
              <w:p w14:paraId="253E2D82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5F34A4" w:rsidRPr="006D7AF4" w14:paraId="69B1AEDC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56B1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FC59CD55007C43269F4DE7950D4FCFA8"/>
              </w:placeholder>
              <w:text/>
            </w:sdtPr>
            <w:sdtContent>
              <w:p w14:paraId="3805ABA1" w14:textId="77777777" w:rsidR="005F34A4" w:rsidRPr="006D7AF4" w:rsidRDefault="005F34A4" w:rsidP="0071258D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058C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FC59CD55007C43269F4DE7950D4FCFA8"/>
              </w:placeholder>
              <w:text/>
            </w:sdtPr>
            <w:sdtContent>
              <w:p w14:paraId="325F9F55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40B2" w14:textId="77777777" w:rsidR="005F34A4" w:rsidRPr="006D7AF4" w:rsidRDefault="005F34A4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4A3761C5CCFF40D3BBAD6ED13A04D254"/>
              </w:placeholder>
            </w:sdtPr>
            <w:sdtContent>
              <w:p w14:paraId="026EA4B7" w14:textId="77777777" w:rsidR="005F34A4" w:rsidRPr="006D7AF4" w:rsidRDefault="005F34A4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08E1878" w14:textId="77777777" w:rsidR="005F34A4" w:rsidRPr="006D7AF4" w:rsidRDefault="005F34A4" w:rsidP="005F3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64DAFAD" w14:textId="77777777" w:rsidR="005F34A4" w:rsidRPr="006D7AF4" w:rsidRDefault="005F34A4" w:rsidP="005F34A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2D5951E5" w14:textId="77777777" w:rsidR="005F34A4" w:rsidRPr="006D7AF4" w:rsidRDefault="005F34A4" w:rsidP="005F34A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6A7940F" w14:textId="77777777" w:rsidR="005F34A4" w:rsidRPr="006D7AF4" w:rsidRDefault="005F34A4" w:rsidP="005F34A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5E7E36E" w14:textId="56CDEB65" w:rsidR="005F34A4" w:rsidRDefault="005F34A4" w:rsidP="005F34A4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34CC7382" w14:textId="227818B2" w:rsidR="005F34A4" w:rsidRDefault="005F34A4" w:rsidP="005F34A4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76298623" w14:textId="77777777" w:rsidR="005F34A4" w:rsidRDefault="005F34A4" w:rsidP="005F34A4">
      <w:pPr>
        <w:rPr>
          <w:rFonts w:ascii="Garamond" w:hAnsi="Garamond"/>
          <w:b/>
          <w:sz w:val="28"/>
          <w:szCs w:val="28"/>
        </w:rPr>
      </w:pPr>
    </w:p>
    <w:p w14:paraId="320BF6CF" w14:textId="77777777" w:rsidR="005F34A4" w:rsidRPr="0004436A" w:rsidRDefault="005F34A4" w:rsidP="005F34A4">
      <w:pPr>
        <w:rPr>
          <w:rFonts w:ascii="Garamond" w:hAnsi="Garamond"/>
          <w:b/>
          <w:sz w:val="28"/>
          <w:szCs w:val="28"/>
        </w:rPr>
      </w:pPr>
      <w:r w:rsidRPr="0004436A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C3CD40D4EC2A400799C6B410BA390E3D"/>
        </w:placeholder>
        <w:text/>
      </w:sdtPr>
      <w:sdtContent>
        <w:p w14:paraId="1008340D" w14:textId="77777777" w:rsidR="005F34A4" w:rsidRPr="0004436A" w:rsidRDefault="005F34A4" w:rsidP="005F34A4">
          <w:pPr>
            <w:rPr>
              <w:rFonts w:ascii="Garamond" w:hAnsi="Garamond"/>
              <w:sz w:val="28"/>
              <w:szCs w:val="28"/>
            </w:rPr>
          </w:pPr>
          <w:r w:rsidRPr="0004436A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25C189D3" w14:textId="77777777" w:rsidR="005F34A4" w:rsidRDefault="005F34A4" w:rsidP="005F34A4">
      <w:pPr>
        <w:pStyle w:val="NoSpacing"/>
        <w:rPr>
          <w:rFonts w:ascii="Garamond" w:hAnsi="Garamond"/>
          <w:sz w:val="24"/>
          <w:szCs w:val="24"/>
        </w:rPr>
      </w:pPr>
    </w:p>
    <w:p w14:paraId="0CD138D9" w14:textId="77777777" w:rsidR="005F34A4" w:rsidRDefault="005F34A4" w:rsidP="005F34A4">
      <w:pPr>
        <w:pStyle w:val="NoSpacing"/>
        <w:rPr>
          <w:rFonts w:ascii="Garamond" w:hAnsi="Garamond"/>
          <w:sz w:val="24"/>
          <w:szCs w:val="24"/>
        </w:rPr>
      </w:pPr>
    </w:p>
    <w:p w14:paraId="517EA476" w14:textId="77777777" w:rsidR="005F34A4" w:rsidRDefault="005F34A4" w:rsidP="005F34A4">
      <w:pPr>
        <w:pStyle w:val="NoSpacing"/>
        <w:rPr>
          <w:rFonts w:ascii="Garamond" w:hAnsi="Garamond"/>
          <w:sz w:val="24"/>
          <w:szCs w:val="24"/>
        </w:rPr>
      </w:pPr>
    </w:p>
    <w:p w14:paraId="02783596" w14:textId="77777777" w:rsidR="005F34A4" w:rsidRPr="0004436A" w:rsidRDefault="005F34A4" w:rsidP="005F34A4">
      <w:pPr>
        <w:pStyle w:val="NoSpacing"/>
        <w:rPr>
          <w:rFonts w:ascii="Garamond" w:hAnsi="Garamond"/>
          <w:sz w:val="24"/>
          <w:szCs w:val="24"/>
        </w:rPr>
      </w:pPr>
    </w:p>
    <w:p w14:paraId="74582FAA" w14:textId="77777777" w:rsidR="005F34A4" w:rsidRDefault="005F34A4" w:rsidP="005F34A4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5C0CE6F3" w14:textId="77777777" w:rsidR="005F34A4" w:rsidRPr="006D7AF4" w:rsidRDefault="005F34A4" w:rsidP="005F34A4">
      <w:pPr>
        <w:pStyle w:val="NoSpacing"/>
        <w:rPr>
          <w:rFonts w:ascii="Garamond" w:hAnsi="Garamond"/>
          <w:sz w:val="24"/>
          <w:szCs w:val="24"/>
        </w:rPr>
      </w:pPr>
    </w:p>
    <w:p w14:paraId="7604D902" w14:textId="77777777" w:rsidR="005F34A4" w:rsidRPr="006D7AF4" w:rsidRDefault="005F34A4" w:rsidP="005F34A4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>. Payment is required one week before program.</w:t>
      </w:r>
    </w:p>
    <w:p w14:paraId="33060EAC" w14:textId="77777777" w:rsidR="005F34A4" w:rsidRPr="006D7AF4" w:rsidRDefault="005F34A4" w:rsidP="005F34A4">
      <w:pPr>
        <w:pStyle w:val="NoSpacing"/>
        <w:rPr>
          <w:rFonts w:ascii="Garamond" w:hAnsi="Garamond" w:cstheme="minorHAnsi"/>
          <w:sz w:val="24"/>
          <w:szCs w:val="24"/>
        </w:rPr>
      </w:pPr>
    </w:p>
    <w:p w14:paraId="0A6DBA86" w14:textId="77777777" w:rsidR="005F34A4" w:rsidRPr="00954E1C" w:rsidRDefault="005F34A4" w:rsidP="005F34A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lation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lation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2E995895" w14:textId="77777777" w:rsidR="005F34A4" w:rsidRPr="006D7AF4" w:rsidRDefault="005F34A4" w:rsidP="005F34A4">
      <w:pPr>
        <w:pStyle w:val="NoSpacing"/>
        <w:rPr>
          <w:rFonts w:ascii="Garamond" w:hAnsi="Garamond" w:cstheme="minorHAnsi"/>
          <w:sz w:val="20"/>
        </w:rPr>
      </w:pPr>
    </w:p>
    <w:p w14:paraId="4BE824EB" w14:textId="77777777" w:rsidR="005F34A4" w:rsidRPr="006D7AF4" w:rsidRDefault="005F34A4" w:rsidP="005F34A4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5F34A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3DD2E94" w14:textId="77777777" w:rsidR="005F34A4" w:rsidRPr="006D7AF4" w:rsidRDefault="005F34A4" w:rsidP="005F34A4">
      <w:pPr>
        <w:spacing w:after="0"/>
        <w:rPr>
          <w:rFonts w:ascii="Garamond" w:hAnsi="Garamond"/>
          <w:b/>
          <w:sz w:val="24"/>
          <w:szCs w:val="24"/>
        </w:rPr>
        <w:sectPr w:rsidR="005F34A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7750AA1F" w14:textId="77777777" w:rsidR="005F34A4" w:rsidRPr="000578DF" w:rsidRDefault="005F34A4" w:rsidP="005F34A4">
      <w:pPr>
        <w:rPr>
          <w:rFonts w:ascii="Garamond" w:hAnsi="Garamond"/>
        </w:rPr>
      </w:pPr>
    </w:p>
    <w:p w14:paraId="6C9B569A" w14:textId="77777777" w:rsidR="005F34A4" w:rsidRDefault="005F34A4" w:rsidP="005F34A4"/>
    <w:p w14:paraId="449EB91F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A8B" w14:textId="77777777" w:rsidR="005F34A4" w:rsidRDefault="005F34A4" w:rsidP="005F34A4">
      <w:pPr>
        <w:spacing w:after="0" w:line="240" w:lineRule="auto"/>
      </w:pPr>
      <w:r>
        <w:separator/>
      </w:r>
    </w:p>
  </w:endnote>
  <w:endnote w:type="continuationSeparator" w:id="0">
    <w:p w14:paraId="3E864551" w14:textId="77777777" w:rsidR="005F34A4" w:rsidRDefault="005F34A4" w:rsidP="005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3AE2" w14:textId="77777777" w:rsidR="005F34A4" w:rsidRPr="00526813" w:rsidRDefault="005F34A4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1801D901" w14:textId="77777777" w:rsidR="005F34A4" w:rsidRPr="00526813" w:rsidRDefault="005F34A4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Fax: (916) 808-5100</w:t>
    </w:r>
  </w:p>
  <w:p w14:paraId="37D945F5" w14:textId="77777777" w:rsidR="005F34A4" w:rsidRDefault="005F34A4" w:rsidP="005F34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C9D" w14:textId="77777777" w:rsidR="005F34A4" w:rsidRDefault="005F34A4" w:rsidP="005F34A4">
      <w:pPr>
        <w:spacing w:after="0" w:line="240" w:lineRule="auto"/>
      </w:pPr>
      <w:r>
        <w:separator/>
      </w:r>
    </w:p>
  </w:footnote>
  <w:footnote w:type="continuationSeparator" w:id="0">
    <w:p w14:paraId="0AA3F56A" w14:textId="77777777" w:rsidR="005F34A4" w:rsidRDefault="005F34A4" w:rsidP="005F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01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+3/3rV8kfnRKh6C7JLSlJDsg6O3kT2aQuOs3oXHid6j96qIqw0Sd0Ft2ovuG3rRnuzPpw8rDl2TyC/Dq2cT2A==" w:salt="QLQy6deU7ua9NgO5PJG/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4"/>
    <w:rsid w:val="004B61AC"/>
    <w:rsid w:val="004D6EC4"/>
    <w:rsid w:val="0054200F"/>
    <w:rsid w:val="005F34A4"/>
    <w:rsid w:val="00673DF1"/>
    <w:rsid w:val="007627D2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28A0"/>
  <w15:chartTrackingRefBased/>
  <w15:docId w15:val="{D9E5F46D-9883-4F44-917B-B3501A4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F34A4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5F34A4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5F34A4"/>
    <w:pPr>
      <w:spacing w:after="0" w:line="240" w:lineRule="auto"/>
    </w:pPr>
  </w:style>
  <w:style w:type="character" w:customStyle="1" w:styleId="meetsstandards">
    <w:name w:val="meets standards"/>
    <w:uiPriority w:val="99"/>
    <w:rsid w:val="005F34A4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A4"/>
  </w:style>
  <w:style w:type="paragraph" w:styleId="Footer">
    <w:name w:val="footer"/>
    <w:basedOn w:val="Normal"/>
    <w:link w:val="FooterChar"/>
    <w:uiPriority w:val="99"/>
    <w:unhideWhenUsed/>
    <w:rsid w:val="005F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A4"/>
  </w:style>
  <w:style w:type="character" w:styleId="Hyperlink">
    <w:name w:val="Hyperlink"/>
    <w:basedOn w:val="DefaultParagraphFont"/>
    <w:uiPriority w:val="99"/>
    <w:unhideWhenUsed/>
    <w:rsid w:val="005F3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50CC2CC3142569EB24ED539D3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5B2F-C616-4858-977B-E5A0B3003619}"/>
      </w:docPartPr>
      <w:docPartBody>
        <w:p w:rsidR="00000000" w:rsidRDefault="006C53B3" w:rsidP="006C53B3">
          <w:pPr>
            <w:pStyle w:val="06550CC2CC3142569EB24ED539D3E2D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CE6E5E9DEE64E95A71D8CEACEA7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155F-6273-4838-AE53-E4F623EA33C8}"/>
      </w:docPartPr>
      <w:docPartBody>
        <w:p w:rsidR="00000000" w:rsidRDefault="006C53B3" w:rsidP="006C53B3">
          <w:pPr>
            <w:pStyle w:val="ECE6E5E9DEE64E95A71D8CEACEA7A55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3351DC510164746B91251C8609E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C0C3-02BD-4E12-9221-CD9748773519}"/>
      </w:docPartPr>
      <w:docPartBody>
        <w:p w:rsidR="00000000" w:rsidRDefault="006C53B3" w:rsidP="006C53B3">
          <w:pPr>
            <w:pStyle w:val="83351DC510164746B91251C8609EF83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5183D70521E4F47AB0ABD9F17F4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D499-882F-46A1-8AF6-C6B8DED10669}"/>
      </w:docPartPr>
      <w:docPartBody>
        <w:p w:rsidR="00000000" w:rsidRDefault="006C53B3" w:rsidP="006C53B3">
          <w:pPr>
            <w:pStyle w:val="D5183D70521E4F47AB0ABD9F17F4B85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C59CD55007C43269F4DE7950D4F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911-E748-43FB-AF5A-95B3F0B8B429}"/>
      </w:docPartPr>
      <w:docPartBody>
        <w:p w:rsidR="00000000" w:rsidRDefault="006C53B3" w:rsidP="006C53B3">
          <w:pPr>
            <w:pStyle w:val="FC59CD55007C43269F4DE7950D4FCFA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A3761C5CCFF40D3BBAD6ED13A04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4C4D-9A44-4F2B-9733-A6A57C51591C}"/>
      </w:docPartPr>
      <w:docPartBody>
        <w:p w:rsidR="00000000" w:rsidRDefault="006C53B3" w:rsidP="006C53B3">
          <w:pPr>
            <w:pStyle w:val="4A3761C5CCFF40D3BBAD6ED13A04D25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FE4DF141CCA9456C97FB449AE95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1D47-0409-436C-A7C8-D67E87D3A294}"/>
      </w:docPartPr>
      <w:docPartBody>
        <w:p w:rsidR="00000000" w:rsidRDefault="006C53B3" w:rsidP="006C53B3">
          <w:pPr>
            <w:pStyle w:val="FE4DF141CCA9456C97FB449AE9515BA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02D84B2B1F549E3940BD906946C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4486-FF86-44A6-A9C6-05BD5AD2E129}"/>
      </w:docPartPr>
      <w:docPartBody>
        <w:p w:rsidR="00000000" w:rsidRDefault="006C53B3" w:rsidP="006C53B3">
          <w:pPr>
            <w:pStyle w:val="802D84B2B1F549E3940BD906946C6C7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C368EEF86EF451397F702DF1FE1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CBB2-B15E-4661-9B27-D975F2E79551}"/>
      </w:docPartPr>
      <w:docPartBody>
        <w:p w:rsidR="00000000" w:rsidRDefault="006C53B3" w:rsidP="006C53B3">
          <w:pPr>
            <w:pStyle w:val="5C368EEF86EF451397F702DF1FE166F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3CD40D4EC2A400799C6B410BA39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F93D-A39C-47FD-A017-6CFB3D1A449D}"/>
      </w:docPartPr>
      <w:docPartBody>
        <w:p w:rsidR="00000000" w:rsidRDefault="006C53B3" w:rsidP="006C53B3">
          <w:pPr>
            <w:pStyle w:val="C3CD40D4EC2A400799C6B410BA390E3D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3"/>
    <w:rsid w:val="006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3B3"/>
    <w:rPr>
      <w:color w:val="808080"/>
    </w:rPr>
  </w:style>
  <w:style w:type="paragraph" w:customStyle="1" w:styleId="06550CC2CC3142569EB24ED539D3E2D6">
    <w:name w:val="06550CC2CC3142569EB24ED539D3E2D6"/>
    <w:rsid w:val="006C53B3"/>
  </w:style>
  <w:style w:type="paragraph" w:customStyle="1" w:styleId="ECE6E5E9DEE64E95A71D8CEACEA7A555">
    <w:name w:val="ECE6E5E9DEE64E95A71D8CEACEA7A555"/>
    <w:rsid w:val="006C53B3"/>
  </w:style>
  <w:style w:type="paragraph" w:customStyle="1" w:styleId="83351DC510164746B91251C8609EF83F">
    <w:name w:val="83351DC510164746B91251C8609EF83F"/>
    <w:rsid w:val="006C53B3"/>
  </w:style>
  <w:style w:type="paragraph" w:customStyle="1" w:styleId="D5183D70521E4F47AB0ABD9F17F4B85F">
    <w:name w:val="D5183D70521E4F47AB0ABD9F17F4B85F"/>
    <w:rsid w:val="006C53B3"/>
  </w:style>
  <w:style w:type="paragraph" w:customStyle="1" w:styleId="FC59CD55007C43269F4DE7950D4FCFA8">
    <w:name w:val="FC59CD55007C43269F4DE7950D4FCFA8"/>
    <w:rsid w:val="006C53B3"/>
  </w:style>
  <w:style w:type="paragraph" w:customStyle="1" w:styleId="E48832FCC1E24229A033B14FE6AC6487">
    <w:name w:val="E48832FCC1E24229A033B14FE6AC6487"/>
    <w:rsid w:val="006C53B3"/>
  </w:style>
  <w:style w:type="paragraph" w:customStyle="1" w:styleId="BE8C5B6EB7A74500B5C27C419875EA0E">
    <w:name w:val="BE8C5B6EB7A74500B5C27C419875EA0E"/>
    <w:rsid w:val="006C53B3"/>
  </w:style>
  <w:style w:type="paragraph" w:customStyle="1" w:styleId="74E72CA812814460942B4B30ED29CC68">
    <w:name w:val="74E72CA812814460942B4B30ED29CC68"/>
    <w:rsid w:val="006C53B3"/>
  </w:style>
  <w:style w:type="paragraph" w:customStyle="1" w:styleId="4A3761C5CCFF40D3BBAD6ED13A04D254">
    <w:name w:val="4A3761C5CCFF40D3BBAD6ED13A04D254"/>
    <w:rsid w:val="006C53B3"/>
  </w:style>
  <w:style w:type="paragraph" w:customStyle="1" w:styleId="FE4DF141CCA9456C97FB449AE9515BAB">
    <w:name w:val="FE4DF141CCA9456C97FB449AE9515BAB"/>
    <w:rsid w:val="006C53B3"/>
  </w:style>
  <w:style w:type="paragraph" w:customStyle="1" w:styleId="802D84B2B1F549E3940BD906946C6C75">
    <w:name w:val="802D84B2B1F549E3940BD906946C6C75"/>
    <w:rsid w:val="006C53B3"/>
  </w:style>
  <w:style w:type="paragraph" w:customStyle="1" w:styleId="5C368EEF86EF451397F702DF1FE166FD">
    <w:name w:val="5C368EEF86EF451397F702DF1FE166FD"/>
    <w:rsid w:val="006C53B3"/>
  </w:style>
  <w:style w:type="paragraph" w:customStyle="1" w:styleId="C3CD40D4EC2A400799C6B410BA390E3D">
    <w:name w:val="C3CD40D4EC2A400799C6B410BA390E3D"/>
    <w:rsid w:val="006C5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1</cp:revision>
  <dcterms:created xsi:type="dcterms:W3CDTF">2021-08-13T16:39:00Z</dcterms:created>
  <dcterms:modified xsi:type="dcterms:W3CDTF">2021-08-13T16:54:00Z</dcterms:modified>
</cp:coreProperties>
</file>